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D95" w:rsidRDefault="008E6D95">
      <w:bookmarkStart w:id="0" w:name="_GoBack"/>
      <w:bookmarkEnd w:id="0"/>
    </w:p>
    <w:p w:rsidR="008E6D95" w:rsidRDefault="009179CD">
      <w:pPr>
        <w:rPr>
          <w:b/>
          <w:bCs/>
          <w:color w:val="FF0000"/>
          <w:sz w:val="40"/>
          <w:szCs w:val="40"/>
        </w:rPr>
      </w:pPr>
      <w:r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114300" distB="114300" distL="114300" distR="114300">
            <wp:extent cx="1816354" cy="2179625"/>
            <wp:effectExtent l="0" t="0" r="0" b="0"/>
            <wp:docPr id="4147546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l="2350" r="2350"/>
                    <a:stretch>
                      <a:fillRect/>
                    </a:stretch>
                  </pic:blipFill>
                  <pic:spPr>
                    <a:xfrm>
                      <a:off x="0" y="0"/>
                      <a:ext cx="1816354" cy="217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32"/>
          <w:szCs w:val="32"/>
        </w:rPr>
        <w:t xml:space="preserve">  </w:t>
      </w:r>
      <w:r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3202206" cy="2018942"/>
            <wp:effectExtent l="0" t="0" r="0" b="0"/>
            <wp:docPr id="414754637" name="image1.jpg" descr="Macintosh HD:Users:michaelevans:Documents:Museum Images:Logo MMF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cintosh HD:Users:michaelevans:Documents:Museum Images:Logo MMF 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206" cy="2018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6D95" w:rsidRDefault="008E6D95"/>
    <w:p w:rsidR="008E6D95" w:rsidRDefault="008E6D95">
      <w:pPr>
        <w:rPr>
          <w:b/>
          <w:bCs/>
          <w:i/>
          <w:iCs/>
          <w:sz w:val="32"/>
          <w:szCs w:val="32"/>
        </w:rPr>
      </w:pPr>
    </w:p>
    <w:p w:rsidR="008E6D95" w:rsidRDefault="009179CD">
      <w:pPr>
        <w:rPr>
          <w:b/>
          <w:bCs/>
          <w:sz w:val="32"/>
          <w:szCs w:val="32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Agatha Christie’s TOWARDS </w:t>
      </w:r>
      <w:proofErr w:type="gramStart"/>
      <w:r>
        <w:rPr>
          <w:b/>
          <w:bCs/>
          <w:i/>
          <w:iCs/>
          <w:color w:val="FF0000"/>
          <w:sz w:val="36"/>
          <w:szCs w:val="36"/>
        </w:rPr>
        <w:t xml:space="preserve">ZERO </w:t>
      </w:r>
      <w:r>
        <w:rPr>
          <w:b/>
          <w:bCs/>
          <w:sz w:val="32"/>
          <w:szCs w:val="32"/>
        </w:rPr>
        <w:t>:</w:t>
      </w:r>
      <w:proofErr w:type="gramEnd"/>
      <w:r>
        <w:rPr>
          <w:b/>
          <w:bCs/>
          <w:sz w:val="32"/>
          <w:szCs w:val="32"/>
        </w:rPr>
        <w:t xml:space="preserve"> ENJOY THIS NAIL-BITING THRILLER! WHILE SUPPORTING MAIDSTONE MUSEUM</w:t>
      </w:r>
    </w:p>
    <w:p w:rsidR="008E6D95" w:rsidRDefault="008E6D95">
      <w:pPr>
        <w:rPr>
          <w:b/>
          <w:bCs/>
          <w:sz w:val="32"/>
          <w:szCs w:val="32"/>
        </w:rPr>
      </w:pPr>
    </w:p>
    <w:p w:rsidR="008E6D95" w:rsidRDefault="009179CD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HAZLITT THEATRE, MAIDSTONE: TUESDAY April 21st – SATURDAY April 25th 2026 (7.3Opm April 21 – 24; 3PM April 25)</w:t>
      </w:r>
    </w:p>
    <w:p w:rsidR="008E6D95" w:rsidRDefault="008E6D95">
      <w:pPr>
        <w:rPr>
          <w:b/>
          <w:bCs/>
          <w:i/>
          <w:iCs/>
          <w:sz w:val="28"/>
          <w:szCs w:val="28"/>
        </w:rPr>
      </w:pPr>
    </w:p>
    <w:p w:rsidR="008E6D95" w:rsidRDefault="009179CD">
      <w:pPr>
        <w:rPr>
          <w:sz w:val="22"/>
          <w:szCs w:val="22"/>
        </w:rPr>
      </w:pPr>
      <w:r>
        <w:rPr>
          <w:sz w:val="22"/>
          <w:szCs w:val="22"/>
        </w:rPr>
        <w:t xml:space="preserve">MMF has once again been chosen by the highly regarded Willington Players to benefit from every ticket sold by the charity for their next production </w:t>
      </w:r>
      <w:r>
        <w:rPr>
          <w:i/>
          <w:iCs/>
          <w:sz w:val="22"/>
          <w:szCs w:val="22"/>
        </w:rPr>
        <w:t>Towards Zero.</w:t>
      </w:r>
    </w:p>
    <w:p w:rsidR="008E6D95" w:rsidRDefault="008E6D95">
      <w:pPr>
        <w:rPr>
          <w:sz w:val="22"/>
          <w:szCs w:val="22"/>
        </w:rPr>
      </w:pPr>
    </w:p>
    <w:p w:rsidR="008E6D95" w:rsidRDefault="009179CD">
      <w:pPr>
        <w:rPr>
          <w:sz w:val="22"/>
          <w:szCs w:val="22"/>
        </w:rPr>
      </w:pPr>
      <w:r>
        <w:rPr>
          <w:sz w:val="22"/>
          <w:szCs w:val="22"/>
        </w:rPr>
        <w:t>Agatha Christie’s Towards Zero: When a house party gathers on the terrace of Gull’s Nest, the</w:t>
      </w:r>
      <w:r>
        <w:rPr>
          <w:sz w:val="22"/>
          <w:szCs w:val="22"/>
        </w:rPr>
        <w:t xml:space="preserve"> seaside home of Lady </w:t>
      </w:r>
      <w:proofErr w:type="spellStart"/>
      <w:r>
        <w:rPr>
          <w:sz w:val="22"/>
          <w:szCs w:val="22"/>
        </w:rPr>
        <w:t>Tressilian</w:t>
      </w:r>
      <w:proofErr w:type="spellEnd"/>
      <w:r>
        <w:rPr>
          <w:sz w:val="22"/>
          <w:szCs w:val="22"/>
        </w:rPr>
        <w:t xml:space="preserve">, Neville Strange finds himself caught between his old </w:t>
      </w:r>
      <w:proofErr w:type="gramStart"/>
      <w:r>
        <w:rPr>
          <w:sz w:val="22"/>
          <w:szCs w:val="22"/>
        </w:rPr>
        <w:t>wife ,</w:t>
      </w:r>
      <w:proofErr w:type="gramEnd"/>
      <w:r>
        <w:rPr>
          <w:sz w:val="22"/>
          <w:szCs w:val="22"/>
        </w:rPr>
        <w:t xml:space="preserve"> Audrey and his new flame Kay. A nail-biting thriller, the play probes the psychology of jealousy in the shadow of a savage and brutal murder.</w:t>
      </w:r>
    </w:p>
    <w:p w:rsidR="008E6D95" w:rsidRDefault="008E6D95">
      <w:pPr>
        <w:rPr>
          <w:sz w:val="22"/>
          <w:szCs w:val="22"/>
        </w:rPr>
      </w:pPr>
    </w:p>
    <w:p w:rsidR="008E6D95" w:rsidRDefault="009179CD">
      <w:pPr>
        <w:rPr>
          <w:sz w:val="22"/>
          <w:szCs w:val="22"/>
        </w:rPr>
      </w:pPr>
      <w:r>
        <w:rPr>
          <w:sz w:val="22"/>
          <w:szCs w:val="22"/>
        </w:rPr>
        <w:t>For every ticket yo</w:t>
      </w:r>
      <w:r>
        <w:rPr>
          <w:sz w:val="22"/>
          <w:szCs w:val="22"/>
        </w:rPr>
        <w:t xml:space="preserve">u buy for £17, MMF receives £7.36. This will go towards a flexible Museum step system now installed but still needing funds. The last play you generously supported </w:t>
      </w:r>
      <w:r>
        <w:rPr>
          <w:i/>
          <w:iCs/>
          <w:sz w:val="22"/>
          <w:szCs w:val="22"/>
        </w:rPr>
        <w:t xml:space="preserve">Strangers on a Train </w:t>
      </w:r>
      <w:r>
        <w:rPr>
          <w:sz w:val="22"/>
          <w:szCs w:val="22"/>
        </w:rPr>
        <w:t xml:space="preserve">raised more than £650 for this vital project, an essential improvement </w:t>
      </w:r>
      <w:r>
        <w:rPr>
          <w:sz w:val="22"/>
          <w:szCs w:val="22"/>
        </w:rPr>
        <w:t xml:space="preserve">to the </w:t>
      </w:r>
      <w:r>
        <w:rPr>
          <w:i/>
          <w:iCs/>
          <w:sz w:val="22"/>
          <w:szCs w:val="22"/>
        </w:rPr>
        <w:t>Lives in our Landscape</w:t>
      </w:r>
      <w:r>
        <w:rPr>
          <w:sz w:val="22"/>
          <w:szCs w:val="22"/>
        </w:rPr>
        <w:t xml:space="preserve"> gallery, opened the summer of 2024 by actor Hugh Dennis. This and the new Oldham Gallery of local history opened last year are well worth a visit. </w:t>
      </w:r>
    </w:p>
    <w:p w:rsidR="008E6D95" w:rsidRDefault="008E6D95">
      <w:pPr>
        <w:rPr>
          <w:sz w:val="22"/>
          <w:szCs w:val="22"/>
        </w:rPr>
      </w:pPr>
    </w:p>
    <w:p w:rsidR="008E6D95" w:rsidRDefault="009179CD">
      <w:pPr>
        <w:rPr>
          <w:color w:val="FF0000"/>
          <w:sz w:val="22"/>
          <w:szCs w:val="22"/>
        </w:rPr>
      </w:pPr>
      <w:r>
        <w:rPr>
          <w:sz w:val="22"/>
          <w:szCs w:val="22"/>
        </w:rPr>
        <w:t>MMF invites you, your family, friends, and guests to enjoy another entertaini</w:t>
      </w:r>
      <w:r>
        <w:rPr>
          <w:sz w:val="22"/>
          <w:szCs w:val="22"/>
        </w:rPr>
        <w:t>ng night at the theatre while supporting our museum. You can choose any performance to suit you.</w:t>
      </w:r>
      <w:r>
        <w:rPr>
          <w:color w:val="FF0000"/>
          <w:sz w:val="22"/>
          <w:szCs w:val="22"/>
        </w:rPr>
        <w:t xml:space="preserve"> </w:t>
      </w:r>
    </w:p>
    <w:p w:rsidR="008E6D95" w:rsidRDefault="008E6D95">
      <w:pPr>
        <w:rPr>
          <w:color w:val="FF0000"/>
        </w:rPr>
      </w:pPr>
    </w:p>
    <w:p w:rsidR="008E6D95" w:rsidRDefault="009179CD">
      <w:pPr>
        <w:rPr>
          <w:b/>
          <w:bCs/>
          <w:color w:val="FF0000"/>
        </w:rPr>
      </w:pPr>
      <w:r>
        <w:rPr>
          <w:b/>
          <w:bCs/>
          <w:color w:val="FF0000"/>
        </w:rPr>
        <w:t>MMF WILL ONLY BENEFIT IF YOU BUY THROUGH MMF – NOT THE THEATRE!</w:t>
      </w:r>
    </w:p>
    <w:p w:rsidR="008E6D95" w:rsidRDefault="008E6D95">
      <w:pPr>
        <w:rPr>
          <w:b/>
          <w:bCs/>
          <w:i/>
          <w:iCs/>
        </w:rPr>
      </w:pPr>
    </w:p>
    <w:p w:rsidR="008E6D95" w:rsidRDefault="009179CD">
      <w:r>
        <w:rPr>
          <w:b/>
          <w:bCs/>
          <w:i/>
          <w:iCs/>
        </w:rPr>
        <w:t>Dining note</w:t>
      </w:r>
      <w:r>
        <w:t xml:space="preserve">: By special arrangement with the Willington Players, </w:t>
      </w:r>
      <w:proofErr w:type="spellStart"/>
      <w:r>
        <w:t>Frederics</w:t>
      </w:r>
      <w:proofErr w:type="spellEnd"/>
      <w:r>
        <w:t xml:space="preserve"> Bistro, an MMF corporate supporter, offers a 2-course pre-theatre dinner for £15. This offer is only available by booking directly with the restaurant (01622 297414).</w:t>
      </w:r>
    </w:p>
    <w:p w:rsidR="008E6D95" w:rsidRDefault="008E6D95">
      <w:pPr>
        <w:rPr>
          <w:b/>
          <w:bCs/>
          <w:i/>
          <w:iCs/>
        </w:rPr>
      </w:pPr>
    </w:p>
    <w:p w:rsidR="008E6D95" w:rsidRDefault="009179CD">
      <w:pPr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PLEASE ORDER EARLY AS TI</w:t>
      </w:r>
      <w:r>
        <w:rPr>
          <w:b/>
          <w:bCs/>
          <w:i/>
          <w:iCs/>
          <w:color w:val="FF0000"/>
        </w:rPr>
        <w:t>CKETS ARE LIKELY TO SELL FAST. FINAL ORDERS MUST BE RECEIVED BY MMF NO LATER THAN FRIDAY APRIL 17, 2026.</w:t>
      </w:r>
    </w:p>
    <w:p w:rsidR="008E6D95" w:rsidRDefault="008E6D95">
      <w:pPr>
        <w:rPr>
          <w:b/>
          <w:bCs/>
        </w:rPr>
      </w:pPr>
    </w:p>
    <w:p w:rsidR="008E6D95" w:rsidRDefault="008E6D95">
      <w:pPr>
        <w:rPr>
          <w:b/>
          <w:bCs/>
        </w:rPr>
      </w:pPr>
    </w:p>
    <w:p w:rsidR="008E6D95" w:rsidRDefault="008E6D95">
      <w:pPr>
        <w:rPr>
          <w:b/>
          <w:bCs/>
        </w:rPr>
      </w:pPr>
    </w:p>
    <w:p w:rsidR="008E6D95" w:rsidRDefault="009179CD">
      <w:pPr>
        <w:rPr>
          <w:b/>
          <w:bCs/>
        </w:rPr>
      </w:pPr>
      <w:r>
        <w:rPr>
          <w:b/>
          <w:bCs/>
          <w:sz w:val="24"/>
          <w:szCs w:val="24"/>
        </w:rPr>
        <w:lastRenderedPageBreak/>
        <w:t>EASY WAYS TO BOOK</w:t>
      </w:r>
      <w:r>
        <w:rPr>
          <w:b/>
          <w:bCs/>
        </w:rPr>
        <w:t xml:space="preserve"> </w:t>
      </w:r>
    </w:p>
    <w:p w:rsidR="008E6D95" w:rsidRDefault="009179CD">
      <w:pPr>
        <w:rPr>
          <w:b/>
          <w:bCs/>
        </w:rPr>
      </w:pPr>
      <w:r>
        <w:rPr>
          <w:b/>
          <w:bCs/>
        </w:rPr>
        <w:t xml:space="preserve"> </w:t>
      </w:r>
    </w:p>
    <w:p w:rsidR="008E6D95" w:rsidRDefault="009179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You can order tickets, with cash or cheque, at the Friends’ Shop in </w:t>
      </w:r>
      <w:proofErr w:type="spellStart"/>
      <w:r>
        <w:rPr>
          <w:b/>
          <w:bCs/>
          <w:color w:val="000000"/>
          <w:sz w:val="22"/>
          <w:szCs w:val="22"/>
        </w:rPr>
        <w:t>Fremlin</w:t>
      </w:r>
      <w:proofErr w:type="spellEnd"/>
      <w:r>
        <w:rPr>
          <w:b/>
          <w:bCs/>
          <w:color w:val="000000"/>
          <w:sz w:val="22"/>
          <w:szCs w:val="22"/>
        </w:rPr>
        <w:t xml:space="preserve"> Walk (open every Friday and Saturday 10am – 3pm)</w:t>
      </w:r>
    </w:p>
    <w:p w:rsidR="008E6D95" w:rsidRDefault="008E6D95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  <w:sz w:val="22"/>
          <w:szCs w:val="22"/>
        </w:rPr>
      </w:pPr>
    </w:p>
    <w:p w:rsidR="008E6D95" w:rsidRDefault="009179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You can email your order to </w:t>
      </w:r>
      <w:r>
        <w:rPr>
          <w:b/>
          <w:bCs/>
          <w:sz w:val="22"/>
          <w:szCs w:val="22"/>
        </w:rPr>
        <w:t>Ivan White</w:t>
      </w:r>
      <w:r>
        <w:rPr>
          <w:b/>
          <w:bCs/>
          <w:color w:val="000000"/>
          <w:sz w:val="22"/>
          <w:szCs w:val="22"/>
        </w:rPr>
        <w:t xml:space="preserve"> at </w:t>
      </w:r>
      <w:hyperlink r:id="rId9">
        <w:proofErr w:type="gramStart"/>
        <w:r>
          <w:rPr>
            <w:b/>
            <w:bCs/>
            <w:color w:val="0000FF"/>
            <w:sz w:val="22"/>
            <w:szCs w:val="22"/>
            <w:u w:val="single"/>
          </w:rPr>
          <w:t>ivangwhite@gmail.com</w:t>
        </w:r>
      </w:hyperlink>
      <w:r>
        <w:rPr>
          <w:b/>
          <w:bCs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,stating</w:t>
      </w:r>
      <w:proofErr w:type="gramEnd"/>
      <w:r>
        <w:rPr>
          <w:b/>
          <w:bCs/>
          <w:color w:val="000000"/>
          <w:sz w:val="22"/>
          <w:szCs w:val="22"/>
        </w:rPr>
        <w:t xml:space="preserve"> how many tickets you would like for which performance, giving your name, address and telephone number.</w:t>
      </w:r>
    </w:p>
    <w:p w:rsidR="008E6D95" w:rsidRDefault="008E6D9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2"/>
          <w:szCs w:val="22"/>
        </w:rPr>
      </w:pPr>
    </w:p>
    <w:p w:rsidR="008E6D95" w:rsidRDefault="009179CD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Payment by bank transfer to THE MAIDSTONE MUSEUMS FOUNDATION, 82-61-26, 30117961, using the reference “Your initial + surname + THEATRE”. When the money has been transferred and he has the tickets, they will be posted to you</w:t>
      </w:r>
      <w:r>
        <w:rPr>
          <w:b/>
          <w:bCs/>
          <w:i/>
          <w:iCs/>
          <w:color w:val="000000"/>
          <w:sz w:val="22"/>
          <w:szCs w:val="22"/>
        </w:rPr>
        <w:t xml:space="preserve">. </w:t>
      </w:r>
      <w:r>
        <w:rPr>
          <w:b/>
          <w:bCs/>
          <w:i/>
          <w:iCs/>
          <w:color w:val="FF0000"/>
          <w:sz w:val="22"/>
          <w:szCs w:val="22"/>
        </w:rPr>
        <w:t>Or they can be held for collec</w:t>
      </w:r>
      <w:r>
        <w:rPr>
          <w:b/>
          <w:bCs/>
          <w:i/>
          <w:iCs/>
          <w:color w:val="FF0000"/>
          <w:sz w:val="22"/>
          <w:szCs w:val="22"/>
        </w:rPr>
        <w:t>tion from the Friends’ shop (opening times above)</w:t>
      </w:r>
    </w:p>
    <w:p w:rsidR="008E6D95" w:rsidRDefault="008E6D9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2"/>
          <w:szCs w:val="22"/>
        </w:rPr>
      </w:pPr>
    </w:p>
    <w:p w:rsidR="008E6D95" w:rsidRDefault="009179CD">
      <w:pPr>
        <w:numPr>
          <w:ilvl w:val="0"/>
          <w:numId w:val="1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after="28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Complete the form below and send with your cheque, payable to Maidstone Museums’ Foundation, to </w:t>
      </w:r>
      <w:r>
        <w:rPr>
          <w:b/>
          <w:bCs/>
          <w:sz w:val="22"/>
          <w:szCs w:val="22"/>
        </w:rPr>
        <w:t>Ivan White</w:t>
      </w:r>
      <w:r>
        <w:rPr>
          <w:b/>
          <w:bCs/>
          <w:color w:val="000000"/>
          <w:sz w:val="22"/>
          <w:szCs w:val="22"/>
        </w:rPr>
        <w:t xml:space="preserve"> at </w:t>
      </w:r>
      <w:r>
        <w:rPr>
          <w:b/>
          <w:bCs/>
          <w:sz w:val="22"/>
          <w:szCs w:val="22"/>
        </w:rPr>
        <w:t>21 Flaxman Drive</w:t>
      </w:r>
      <w:r>
        <w:rPr>
          <w:b/>
          <w:bCs/>
          <w:color w:val="000000"/>
          <w:sz w:val="22"/>
          <w:szCs w:val="22"/>
        </w:rPr>
        <w:t xml:space="preserve"> Maidstone, ME1</w:t>
      </w:r>
      <w:r>
        <w:rPr>
          <w:b/>
          <w:bCs/>
          <w:sz w:val="22"/>
          <w:szCs w:val="22"/>
        </w:rPr>
        <w:t xml:space="preserve">6 0RU </w:t>
      </w:r>
      <w:r>
        <w:rPr>
          <w:b/>
          <w:bCs/>
          <w:color w:val="000000"/>
          <w:sz w:val="22"/>
          <w:szCs w:val="22"/>
        </w:rPr>
        <w:t>(telephone: 0</w:t>
      </w:r>
      <w:r>
        <w:rPr>
          <w:b/>
          <w:bCs/>
          <w:sz w:val="22"/>
          <w:szCs w:val="22"/>
        </w:rPr>
        <w:t>1622 763304</w:t>
      </w:r>
      <w:r>
        <w:rPr>
          <w:b/>
          <w:bCs/>
          <w:color w:val="000000"/>
          <w:sz w:val="22"/>
          <w:szCs w:val="22"/>
        </w:rPr>
        <w:t>).</w:t>
      </w:r>
    </w:p>
    <w:p w:rsidR="008E6D95" w:rsidRDefault="008E6D95">
      <w:pPr>
        <w:pBdr>
          <w:bottom w:val="single" w:sz="6" w:space="1" w:color="000000"/>
        </w:pBdr>
        <w:spacing w:before="280" w:after="280"/>
        <w:rPr>
          <w:b/>
          <w:bCs/>
        </w:rPr>
      </w:pPr>
    </w:p>
    <w:p w:rsidR="008E6D95" w:rsidRDefault="009179CD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WILLINGTON PLAYERS:  HAZLITT THEATRE</w:t>
      </w:r>
    </w:p>
    <w:p w:rsidR="008E6D95" w:rsidRDefault="009179CD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TOWARDS ZERO: APRIL 21 – 25, 2025</w:t>
      </w:r>
    </w:p>
    <w:p w:rsidR="008E6D95" w:rsidRDefault="008E6D95">
      <w:pPr>
        <w:rPr>
          <w:b/>
          <w:bCs/>
          <w:i/>
          <w:iCs/>
          <w:sz w:val="28"/>
          <w:szCs w:val="28"/>
        </w:rPr>
      </w:pPr>
    </w:p>
    <w:p w:rsidR="008E6D95" w:rsidRDefault="009179CD">
      <w:pPr>
        <w:rPr>
          <w:sz w:val="28"/>
          <w:szCs w:val="28"/>
        </w:rPr>
      </w:pPr>
      <w:r>
        <w:rPr>
          <w:sz w:val="28"/>
          <w:szCs w:val="28"/>
        </w:rPr>
        <w:t>NAME……………………………………………………………………</w:t>
      </w:r>
    </w:p>
    <w:p w:rsidR="008E6D95" w:rsidRDefault="008E6D95">
      <w:pPr>
        <w:rPr>
          <w:sz w:val="28"/>
          <w:szCs w:val="28"/>
        </w:rPr>
      </w:pPr>
    </w:p>
    <w:p w:rsidR="008E6D95" w:rsidRDefault="009179CD">
      <w:pPr>
        <w:rPr>
          <w:sz w:val="28"/>
          <w:szCs w:val="28"/>
        </w:rPr>
      </w:pPr>
      <w:r>
        <w:rPr>
          <w:sz w:val="28"/>
          <w:szCs w:val="28"/>
        </w:rPr>
        <w:t>ADDRESS………………………………………………………………..</w:t>
      </w:r>
    </w:p>
    <w:p w:rsidR="008E6D95" w:rsidRDefault="008E6D95">
      <w:pPr>
        <w:rPr>
          <w:sz w:val="28"/>
          <w:szCs w:val="28"/>
        </w:rPr>
      </w:pPr>
    </w:p>
    <w:p w:rsidR="008E6D95" w:rsidRDefault="009179CD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…………………………………………………………………………….</w:t>
      </w:r>
    </w:p>
    <w:p w:rsidR="008E6D95" w:rsidRDefault="008E6D95">
      <w:pPr>
        <w:rPr>
          <w:sz w:val="28"/>
          <w:szCs w:val="28"/>
        </w:rPr>
      </w:pPr>
    </w:p>
    <w:p w:rsidR="008E6D95" w:rsidRDefault="009179CD">
      <w:pPr>
        <w:rPr>
          <w:sz w:val="28"/>
          <w:szCs w:val="28"/>
        </w:rPr>
      </w:pPr>
      <w:r>
        <w:rPr>
          <w:sz w:val="28"/>
          <w:szCs w:val="28"/>
        </w:rPr>
        <w:t>TEL NO…………………………………..</w:t>
      </w:r>
    </w:p>
    <w:p w:rsidR="008E6D95" w:rsidRDefault="008E6D95">
      <w:pPr>
        <w:rPr>
          <w:sz w:val="28"/>
          <w:szCs w:val="28"/>
        </w:rPr>
      </w:pPr>
    </w:p>
    <w:p w:rsidR="008E6D95" w:rsidRDefault="009179CD">
      <w:pPr>
        <w:rPr>
          <w:sz w:val="28"/>
          <w:szCs w:val="28"/>
        </w:rPr>
      </w:pPr>
      <w:r>
        <w:rPr>
          <w:sz w:val="28"/>
          <w:szCs w:val="28"/>
        </w:rPr>
        <w:t xml:space="preserve">I/we would </w:t>
      </w:r>
      <w:proofErr w:type="spellStart"/>
      <w:r>
        <w:rPr>
          <w:sz w:val="28"/>
          <w:szCs w:val="28"/>
        </w:rPr>
        <w:t>like________ticket</w:t>
      </w:r>
      <w:proofErr w:type="spellEnd"/>
      <w:r>
        <w:rPr>
          <w:sz w:val="28"/>
          <w:szCs w:val="28"/>
        </w:rPr>
        <w:t xml:space="preserve">/s @ £17 each for the performance </w:t>
      </w:r>
    </w:p>
    <w:p w:rsidR="008E6D95" w:rsidRDefault="008E6D95">
      <w:pPr>
        <w:rPr>
          <w:sz w:val="28"/>
          <w:szCs w:val="28"/>
        </w:rPr>
      </w:pPr>
    </w:p>
    <w:p w:rsidR="008E6D95" w:rsidRDefault="009179C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on</w:t>
      </w:r>
      <w:proofErr w:type="gramEnd"/>
      <w:r>
        <w:rPr>
          <w:sz w:val="28"/>
          <w:szCs w:val="28"/>
        </w:rPr>
        <w:t>………………………………………………………………………..</w:t>
      </w:r>
    </w:p>
    <w:p w:rsidR="008E6D95" w:rsidRDefault="008E6D95">
      <w:pPr>
        <w:rPr>
          <w:sz w:val="28"/>
          <w:szCs w:val="28"/>
        </w:rPr>
      </w:pPr>
    </w:p>
    <w:p w:rsidR="008E6D95" w:rsidRDefault="009179CD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PLEASE NOTE THAT EVERY PERFORMANCE EXCEPT SATURDAY STARTS AT 7.30PM, WITH ONLY A MATINEE AT 3PM ON SATURDAY</w:t>
      </w:r>
    </w:p>
    <w:p w:rsidR="008E6D95" w:rsidRDefault="008E6D95">
      <w:pPr>
        <w:rPr>
          <w:color w:val="FF0000"/>
          <w:sz w:val="28"/>
          <w:szCs w:val="28"/>
        </w:rPr>
      </w:pPr>
    </w:p>
    <w:p w:rsidR="008E6D95" w:rsidRDefault="009179CD">
      <w:pPr>
        <w:rPr>
          <w:sz w:val="28"/>
          <w:szCs w:val="28"/>
        </w:rPr>
      </w:pPr>
      <w:r>
        <w:rPr>
          <w:sz w:val="28"/>
          <w:szCs w:val="28"/>
        </w:rPr>
        <w:t>I/We enclose a cheque for £__________</w:t>
      </w:r>
    </w:p>
    <w:p w:rsidR="008E6D95" w:rsidRDefault="008E6D95">
      <w:pPr>
        <w:rPr>
          <w:sz w:val="28"/>
          <w:szCs w:val="28"/>
        </w:rPr>
      </w:pPr>
    </w:p>
    <w:p w:rsidR="008E6D95" w:rsidRDefault="008E6D95">
      <w:pPr>
        <w:rPr>
          <w:sz w:val="28"/>
          <w:szCs w:val="28"/>
        </w:rPr>
      </w:pPr>
    </w:p>
    <w:p w:rsidR="008E6D95" w:rsidRDefault="009179CD">
      <w:pPr>
        <w:rPr>
          <w:sz w:val="28"/>
          <w:szCs w:val="28"/>
        </w:rPr>
      </w:pPr>
      <w:r>
        <w:rPr>
          <w:sz w:val="28"/>
          <w:szCs w:val="28"/>
        </w:rPr>
        <w:t>SIGNED…………………………………………………………..</w:t>
      </w:r>
    </w:p>
    <w:p w:rsidR="008E6D95" w:rsidRDefault="008E6D95">
      <w:pPr>
        <w:rPr>
          <w:sz w:val="28"/>
          <w:szCs w:val="28"/>
        </w:rPr>
      </w:pPr>
    </w:p>
    <w:p w:rsidR="008E6D95" w:rsidRDefault="009179CD">
      <w:pPr>
        <w:rPr>
          <w:sz w:val="28"/>
          <w:szCs w:val="28"/>
        </w:rPr>
      </w:pPr>
      <w:r>
        <w:rPr>
          <w:sz w:val="28"/>
          <w:szCs w:val="28"/>
        </w:rPr>
        <w:t>DATE………………………………………………………………</w:t>
      </w:r>
    </w:p>
    <w:p w:rsidR="008E6D95" w:rsidRDefault="008E6D95">
      <w:pPr>
        <w:rPr>
          <w:sz w:val="28"/>
          <w:szCs w:val="28"/>
        </w:rPr>
      </w:pPr>
    </w:p>
    <w:p w:rsidR="008E6D95" w:rsidRDefault="009179CD">
      <w:pPr>
        <w:rPr>
          <w:color w:val="FF0000"/>
        </w:rPr>
      </w:pPr>
      <w:r>
        <w:rPr>
          <w:b/>
          <w:bCs/>
          <w:color w:val="FF0000"/>
          <w:sz w:val="28"/>
          <w:szCs w:val="28"/>
        </w:rPr>
        <w:t>THANK YOU FOR YOUR SUPPORT. ENJOY THE PLAY!</w:t>
      </w:r>
    </w:p>
    <w:p w:rsidR="008E6D95" w:rsidRDefault="008E6D95">
      <w:bookmarkStart w:id="1" w:name="_heading=h.ensgjo8k69na" w:colFirst="0" w:colLast="0"/>
      <w:bookmarkEnd w:id="1"/>
    </w:p>
    <w:sectPr w:rsidR="008E6D95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3E79F178-2F04-4CC8-A994-D9720B1FB87A}"/>
  </w:font>
  <w:font w:name="Aptos Display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6A65B8C-6F45-460F-9F3D-2F021E06A8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A43B1"/>
    <w:multiLevelType w:val="multilevel"/>
    <w:tmpl w:val="581CBA88"/>
    <w:lvl w:ilvl="0">
      <w:start w:val="1"/>
      <w:numFmt w:val="decimal"/>
      <w:lvlText w:val="%1."/>
      <w:lvlJc w:val="left"/>
      <w:pPr>
        <w:ind w:left="360" w:hanging="360"/>
      </w:pPr>
      <w:rPr>
        <w:rFonts w:ascii="Aptos" w:eastAsia="Aptos" w:hAnsi="Aptos" w:cs="Apto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E6D95"/>
    <w:rsid w:val="008E6D95"/>
    <w:rsid w:val="0091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E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E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E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F1E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1E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1E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1E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E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E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E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E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E1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F1E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F1E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1E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1E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1E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1E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E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E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1E1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semiHidden/>
    <w:rsid w:val="00CF1E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E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E8E"/>
    <w:rPr>
      <w:rFonts w:ascii="Tahoma" w:eastAsia="Times New Roman" w:hAnsi="Tahoma" w:cs="Tahoma"/>
      <w:kern w:val="0"/>
      <w:sz w:val="16"/>
      <w:szCs w:val="16"/>
      <w:lang w:eastAsia="en-GB"/>
    </w:r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E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E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E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F1E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1E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1E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1E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E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E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E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E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E1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F1E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F1E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1E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1E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1E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1E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E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E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1E1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semiHidden/>
    <w:rsid w:val="00CF1E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E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E8E"/>
    <w:rPr>
      <w:rFonts w:ascii="Tahoma" w:eastAsia="Times New Roman" w:hAnsi="Tahoma" w:cs="Tahoma"/>
      <w:kern w:val="0"/>
      <w:sz w:val="16"/>
      <w:szCs w:val="16"/>
      <w:lang w:eastAsia="en-GB"/>
    </w:r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trevorsturgess@virginmedia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IQjm+TZN6jP0DQ6n637IyjAsYg==">CgMxLjAyDmguZW5zZ2pvOGs2OW5hOAByITFmVW1RSG5ON1EwSGxTNDY4bW1udzlqSDRqZTBoQ3V6Qg==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Sturgess</dc:creator>
  <cp:lastModifiedBy>Owner</cp:lastModifiedBy>
  <cp:revision>2</cp:revision>
  <dcterms:created xsi:type="dcterms:W3CDTF">2026-02-19T18:17:00Z</dcterms:created>
  <dcterms:modified xsi:type="dcterms:W3CDTF">2026-02-19T18:17:00Z</dcterms:modified>
</cp:coreProperties>
</file>